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C5" w:rsidRPr="00AE6EC5" w:rsidRDefault="00AE6EC5" w:rsidP="00AE6EC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lang w:eastAsia="ru-RU"/>
        </w:rPr>
      </w:pPr>
      <w:r w:rsidRPr="00AE6EC5">
        <w:rPr>
          <w:rFonts w:ascii="Times New Roman" w:hAnsi="Times New Roman" w:cs="Times New Roman"/>
          <w:b/>
          <w:caps/>
          <w:sz w:val="24"/>
          <w:lang w:eastAsia="ru-RU"/>
        </w:rPr>
        <w:t xml:space="preserve">Приложение 1 </w:t>
      </w:r>
    </w:p>
    <w:p w:rsidR="00AE6EC5" w:rsidRDefault="00AE6EC5" w:rsidP="00AE6E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к приказу МКУ ГУО от 03.09.2018 №116-26-311</w:t>
      </w:r>
    </w:p>
    <w:p w:rsidR="00AE6EC5" w:rsidRDefault="00AE6EC5" w:rsidP="00AE6EC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lang w:eastAsia="ru-RU"/>
        </w:rPr>
      </w:pPr>
      <w:bookmarkStart w:id="0" w:name="_GoBack"/>
      <w:bookmarkEnd w:id="0"/>
    </w:p>
    <w:p w:rsidR="00C02DCF" w:rsidRPr="00E20E17" w:rsidRDefault="00EA4847" w:rsidP="00E20E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eastAsia="ru-RU"/>
        </w:rPr>
      </w:pPr>
      <w:r w:rsidRPr="00E20E17">
        <w:rPr>
          <w:rFonts w:ascii="Times New Roman" w:hAnsi="Times New Roman" w:cs="Times New Roman"/>
          <w:b/>
          <w:caps/>
          <w:sz w:val="24"/>
          <w:lang w:eastAsia="ru-RU"/>
        </w:rPr>
        <w:t>Структура  профессионального проекта</w:t>
      </w:r>
    </w:p>
    <w:p w:rsidR="00EA4847" w:rsidRPr="00E20E17" w:rsidRDefault="00EA4847" w:rsidP="00EA4847">
      <w:pPr>
        <w:jc w:val="center"/>
        <w:rPr>
          <w:rFonts w:ascii="Times New Roman" w:hAnsi="Times New Roman" w:cs="Times New Roman"/>
          <w:b/>
          <w:caps/>
          <w:sz w:val="24"/>
          <w:lang w:eastAsia="ru-RU"/>
        </w:rPr>
      </w:pPr>
      <w:r w:rsidRPr="00E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«Профессиональные объединения педагогов города Саянска как структурные компоненты информационно-образовательного пространства города»</w:t>
      </w:r>
    </w:p>
    <w:p w:rsidR="00EA4847" w:rsidRPr="006229D5" w:rsidRDefault="00C61080" w:rsidP="00EA4847">
      <w:pPr>
        <w:jc w:val="center"/>
        <w:rPr>
          <w:lang w:eastAsia="ru-RU"/>
        </w:rPr>
      </w:pPr>
      <w:r w:rsidRPr="00EA4847">
        <w:rPr>
          <w:rFonts w:ascii="Times New Roman" w:hAnsi="Times New Roman" w:cs="Times New Roman"/>
          <w:caps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2302" behindDoc="0" locked="0" layoutInCell="1" allowOverlap="1" wp14:anchorId="342DC779" wp14:editId="5B4A4D2A">
                <wp:simplePos x="0" y="0"/>
                <wp:positionH relativeFrom="column">
                  <wp:posOffset>-321945</wp:posOffset>
                </wp:positionH>
                <wp:positionV relativeFrom="paragraph">
                  <wp:posOffset>586105</wp:posOffset>
                </wp:positionV>
                <wp:extent cx="6107430" cy="3598545"/>
                <wp:effectExtent l="133350" t="57150" r="160020" b="15430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3598545"/>
                          <a:chOff x="68231" y="0"/>
                          <a:chExt cx="9498255" cy="5167487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711936" y="0"/>
                            <a:ext cx="1709420" cy="914400"/>
                          </a:xfrm>
                          <a:prstGeom prst="round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1C31E6" w:rsidRDefault="00694B33" w:rsidP="00694B3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1C31E6">
                                <w:rPr>
                                  <w:b/>
                                  <w:sz w:val="20"/>
                                </w:rPr>
                                <w:t>«Ассоциация учителей русского языка и литературы»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784015" y="270933"/>
                            <a:ext cx="1709420" cy="914400"/>
                          </a:xfrm>
                          <a:prstGeom prst="roundRect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94B33" w:rsidP="00694B33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A4847">
                                <w:rPr>
                                  <w:b/>
                                  <w:sz w:val="18"/>
                                  <w:szCs w:val="28"/>
                                </w:rPr>
                                <w:t>«Ассоциация учителей математики»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68231" y="1262995"/>
                            <a:ext cx="1709420" cy="914400"/>
                          </a:xfrm>
                          <a:prstGeom prst="round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1C31E6" w:rsidRDefault="00694B33" w:rsidP="00694B3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1C31E6">
                                <w:rPr>
                                  <w:b/>
                                  <w:sz w:val="20"/>
                                  <w:szCs w:val="28"/>
                                </w:rPr>
                                <w:t>«Ассоциация учителей естествознания»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508000" y="2269610"/>
                            <a:ext cx="1709420" cy="914398"/>
                          </a:xfrm>
                          <a:prstGeom prst="roundRect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1C31E6" w:rsidRDefault="00694B33" w:rsidP="00694B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31E6">
                                <w:rPr>
                                  <w:b/>
                                  <w:sz w:val="20"/>
                                  <w:szCs w:val="20"/>
                                </w:rPr>
                                <w:t>«Ассоциация учителей иностранного языка»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1388266" y="3184008"/>
                            <a:ext cx="1709419" cy="914400"/>
                          </a:xfrm>
                          <a:prstGeom prst="round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1C31E6" w:rsidRDefault="006229D5" w:rsidP="00694B33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1C31E6">
                                <w:rPr>
                                  <w:b/>
                                  <w:sz w:val="20"/>
                                  <w:szCs w:val="18"/>
                                </w:rPr>
                                <w:t>«Ассоциация учителей истории и обществознания»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7857066" y="3522133"/>
                            <a:ext cx="1709420" cy="914400"/>
                          </a:xfrm>
                          <a:prstGeom prst="round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1C31E6" w:rsidRDefault="006229D5" w:rsidP="00694B33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1C31E6">
                                <w:rPr>
                                  <w:b/>
                                  <w:sz w:val="18"/>
                                  <w:szCs w:val="28"/>
                                </w:rPr>
                                <w:t>«Творческое объединение</w:t>
                              </w:r>
                              <w:r w:rsidR="001C31E6" w:rsidRPr="001C31E6">
                                <w:rPr>
                                  <w:b/>
                                  <w:sz w:val="18"/>
                                  <w:szCs w:val="28"/>
                                </w:rPr>
                                <w:t xml:space="preserve"> учителей музыки и </w:t>
                              </w:r>
                              <w:proofErr w:type="gramStart"/>
                              <w:r w:rsidR="001C31E6" w:rsidRPr="001C31E6">
                                <w:rPr>
                                  <w:b/>
                                  <w:sz w:val="18"/>
                                  <w:szCs w:val="28"/>
                                </w:rPr>
                                <w:t>ИЗО</w:t>
                              </w:r>
                              <w:proofErr w:type="gramEnd"/>
                              <w:r w:rsidRPr="001C31E6">
                                <w:rPr>
                                  <w:b/>
                                  <w:sz w:val="1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4305674" y="4253087"/>
                            <a:ext cx="1709420" cy="914400"/>
                          </a:xfrm>
                          <a:prstGeom prst="round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1C31E6" w:rsidRDefault="006229D5" w:rsidP="00694B3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31E6">
                                <w:rPr>
                                  <w:b/>
                                  <w:sz w:val="20"/>
                                  <w:szCs w:val="20"/>
                                </w:rPr>
                                <w:t>«Ассоциация учителей начальных классов»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6147647" y="4155480"/>
                            <a:ext cx="1709420" cy="914400"/>
                          </a:xfrm>
                          <a:prstGeom prst="roundRect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1C31E6" w:rsidRDefault="006229D5" w:rsidP="00694B33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C31E6">
                                <w:rPr>
                                  <w:b/>
                                  <w:sz w:val="18"/>
                                  <w:szCs w:val="20"/>
                                </w:rPr>
                                <w:t>«Ассоциация</w:t>
                              </w:r>
                              <w:r w:rsidR="001C31E6" w:rsidRPr="001C31E6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учителей физической культуры</w:t>
                              </w:r>
                              <w:r w:rsidRPr="001C31E6">
                                <w:rPr>
                                  <w:b/>
                                  <w:sz w:val="18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 стрелкой 16"/>
                        <wps:cNvCnPr/>
                        <wps:spPr>
                          <a:xfrm flipH="1" flipV="1">
                            <a:off x="4421056" y="586989"/>
                            <a:ext cx="2945271" cy="7111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 flipV="1">
                            <a:off x="2493262" y="914347"/>
                            <a:ext cx="4853311" cy="39452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66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>
                          <a:endCxn id="6" idx="3"/>
                        </wps:cNvCnPr>
                        <wps:spPr>
                          <a:xfrm flipH="1">
                            <a:off x="1777651" y="1185338"/>
                            <a:ext cx="5574567" cy="5348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flipH="1">
                            <a:off x="2217383" y="1309436"/>
                            <a:ext cx="5143552" cy="11885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66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3097687" y="1309436"/>
                            <a:ext cx="4259932" cy="2133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5099936" y="2034260"/>
                            <a:ext cx="1768714" cy="22183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6700281" y="1309362"/>
                            <a:ext cx="659823" cy="28456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66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7360355" y="1309511"/>
                            <a:ext cx="1138978" cy="2133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Овал 15"/>
                        <wps:cNvSpPr/>
                        <wps:spPr>
                          <a:xfrm>
                            <a:off x="6254045" y="404021"/>
                            <a:ext cx="2160975" cy="1932777"/>
                          </a:xfrm>
                          <a:prstGeom prst="ellipse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8FD" w:rsidRPr="001C31E6" w:rsidRDefault="001B08FD" w:rsidP="001B08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C31E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Центр развития образования города Саянска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-25.35pt;margin-top:46.15pt;width:480.9pt;height:283.35pt;z-index:251682302;mso-width-relative:margin;mso-height-relative:margin" coordorigin="682" coordsize="94982,5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">
                <v:roundrect id="Скругленный прямоугольник 5" o:spid="_x0000_s1027" style="position:absolute;left:27119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Y2sIA&#10;AADaAAAADwAAAGRycy9kb3ducmV2LnhtbESPQYvCMBSE7wv+h/AEb9vUgrJUo4igeNiL7iJ4ezTP&#10;ttq81CSr1V9vFgSPw8x8w0znnWnElZyvLSsYJikI4sLqmksFvz+rzy8QPiBrbCyTgjt5mM96H1PM&#10;tb3xlq67UIoIYZ+jgiqENpfSFxUZ9IltiaN3tM5giNKVUju8RbhpZJamY2mw5rhQYUvLiorz7s8o&#10;2LhH+10eiiwLWGfHy3C/HJ3WSg363WICIlAX3uFXe6MVjOD/Sr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JjawgAAANoAAAAPAAAAAAAAAAAAAAAAAJgCAABkcnMvZG93&#10;bnJldi54bWxQSwUGAAAAAAQABAD1AAAAhwMAAAAA&#10;" fillcolor="#f60" stroked="f">
                  <v:textbox>
                    <w:txbxContent>
                      <w:p w:rsidR="00694B33" w:rsidRPr="001C31E6" w:rsidRDefault="00694B33" w:rsidP="00694B3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1C31E6">
                          <w:rPr>
                            <w:b/>
                            <w:sz w:val="20"/>
                          </w:rPr>
                          <w:t>«Ассоциация учителей русского языка и литературы»</w:t>
                        </w:r>
                      </w:p>
                    </w:txbxContent>
                  </v:textbox>
                </v:roundrect>
                <v:roundrect id="Скругленный прямоугольник 3" o:spid="_x0000_s1028" style="position:absolute;left:7840;top:2709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h/MQA&#10;AADaAAAADwAAAGRycy9kb3ducmV2LnhtbESPT4vCMBTE74LfITxhL8uauoKuXaOIUFQ8iH/Q66N5&#10;tmWbl9JErX56Iyx4HGbmN8x42phSXKl2hWUFvW4Egji1uuBMwWGffP2AcB5ZY2mZFNzJwXTSbo0x&#10;1vbGW7rufCYChF2MCnLvq1hKl+Zk0HVtRRy8s60N+iDrTOoabwFuSvkdRQNpsOCwkGNF85zSv93F&#10;KBjK0Sk6FevsfKTV52izTh69RaLUR6eZ/YLw1Ph3+L+91Ar68LoSb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IfzEAAAA2gAAAA8AAAAAAAAAAAAAAAAAmAIAAGRycy9k&#10;b3ducmV2LnhtbFBLBQYAAAAABAAEAPUAAACJAwAAAAA=&#10;" fillcolor="#9f9" stroked="f">
                  <v:shadow on="t" color="black" offset="0,1pt"/>
                  <v:textbox>
                    <w:txbxContent>
                      <w:p w:rsidR="00694B33" w:rsidRPr="00EA4847" w:rsidRDefault="00694B33" w:rsidP="00694B33">
                        <w:pPr>
                          <w:jc w:val="center"/>
                          <w:rPr>
                            <w:sz w:val="12"/>
                          </w:rPr>
                        </w:pPr>
                        <w:r w:rsidRPr="00EA4847">
                          <w:rPr>
                            <w:b/>
                            <w:sz w:val="18"/>
                            <w:szCs w:val="28"/>
                          </w:rPr>
                          <w:t>«Ассоциация учителей математики»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left:682;top:12629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nGcIA&#10;AADaAAAADwAAAGRycy9kb3ducmV2LnhtbESPQWvCQBSE7wX/w/IEL0U3ekhrdBURC97SWsHrM/tM&#10;gtm3YXebxH/vFgo9DjPzDbPeDqYRHTlfW1YwnyUgiAuray4VnL8/pu8gfEDW2FgmBQ/ysN2MXtaY&#10;advzF3WnUIoIYZ+hgiqENpPSFxUZ9DPbEkfvZp3BEKUrpXbYR7hp5CJJUmmw5rhQYUv7ior76cdE&#10;ytUvDjf9+Tq/LM01v5zf7C53Sk3Gw24FItAQ/sN/7aNWkMLvlX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CcZwgAAANoAAAAPAAAAAAAAAAAAAAAAAJgCAABkcnMvZG93&#10;bnJldi54bWxQSwUGAAAAAAQABAD1AAAAhwMAAAAA&#10;" fillcolor="#f60" stroked="f">
                  <v:shadow on="t" color="black" offset="0,1pt"/>
                  <v:textbox>
                    <w:txbxContent>
                      <w:p w:rsidR="00694B33" w:rsidRPr="001C31E6" w:rsidRDefault="00694B33" w:rsidP="00694B33">
                        <w:pPr>
                          <w:jc w:val="center"/>
                          <w:rPr>
                            <w:sz w:val="14"/>
                          </w:rPr>
                        </w:pPr>
                        <w:r w:rsidRPr="001C31E6">
                          <w:rPr>
                            <w:b/>
                            <w:sz w:val="20"/>
                            <w:szCs w:val="28"/>
                          </w:rPr>
                          <w:t>«Ассоциация учителей естествознания»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left:5080;top:22696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n/8UA&#10;AADaAAAADwAAAGRycy9kb3ducmV2LnhtbESPQWvCQBSE74L/YXmFXqRu0oPW6BqkENriQUyLXh/Z&#10;ZxKafRuy2yT113cLgsdh5pthNuloGtFT52rLCuJ5BIK4sLrmUsHXZ/b0AsJ5ZI2NZVLwSw7S7XSy&#10;wUTbgY/U574UoYRdggoq79tESldUZNDNbUscvIvtDPogu1LqDodQbhr5HEULabDmsFBhS68VFd/5&#10;j1GwlKtzdK735eVEH7PVYZ9d47dMqceHcbcG4Wn09/CNfteBg/8r4Qb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if/xQAAANoAAAAPAAAAAAAAAAAAAAAAAJgCAABkcnMv&#10;ZG93bnJldi54bWxQSwUGAAAAAAQABAD1AAAAigMAAAAA&#10;" fillcolor="#9f9" stroked="f">
                  <v:shadow on="t" color="black" offset="0,1pt"/>
                  <v:textbox>
                    <w:txbxContent>
                      <w:p w:rsidR="00694B33" w:rsidRPr="001C31E6" w:rsidRDefault="00694B33" w:rsidP="00694B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C31E6">
                          <w:rPr>
                            <w:b/>
                            <w:sz w:val="20"/>
                            <w:szCs w:val="20"/>
                          </w:rPr>
                          <w:t>«Ассоциация учителей иностранного языка»</w:t>
                        </w:r>
                      </w:p>
                    </w:txbxContent>
                  </v:textbox>
                </v:roundrect>
                <v:roundrect id="Скругленный прямоугольник 8" o:spid="_x0000_s1031" style="position:absolute;left:13882;top:31840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8W8MIA&#10;AADaAAAADwAAAGRycy9kb3ducmV2LnhtbESPwW7CMAyG75P2DpEncZlGCgfGCgEhxCRubAWJq2lM&#10;W9E4VZJBeXt8QNrR+v1/9jdf9q5VVwqx8WxgNMxAEZfeNlwZOOy/P6agYkK22HomA3eKsFy8vswx&#10;t/7Gv3QtUqUEwjFHA3VKXa51LGtyGIe+I5bs7IPDJGOotA14E7hr9TjLJtphw3Khxo7WNZWX4s8J&#10;5RTHm7P9eR8dv9xpdzx8+tUuGDN461czUIn69L/8bG+tAflVVEQD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xbwwgAAANoAAAAPAAAAAAAAAAAAAAAAAJgCAABkcnMvZG93&#10;bnJldi54bWxQSwUGAAAAAAQABAD1AAAAhwMAAAAA&#10;" fillcolor="#f60" stroked="f">
                  <v:shadow on="t" color="black" offset="0,1pt"/>
                  <v:textbox>
                    <w:txbxContent>
                      <w:p w:rsidR="00694B33" w:rsidRPr="001C31E6" w:rsidRDefault="006229D5" w:rsidP="00694B33"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1C31E6">
                          <w:rPr>
                            <w:b/>
                            <w:sz w:val="20"/>
                            <w:szCs w:val="18"/>
                          </w:rPr>
                          <w:t>«Ассоциация учителей истории и обществознания»</w:t>
                        </w:r>
                      </w:p>
                    </w:txbxContent>
                  </v:textbox>
                </v:roundrect>
                <v:roundrect id="Скругленный прямоугольник 11" o:spid="_x0000_s1032" style="position:absolute;left:78570;top:35221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+S18QA&#10;AADbAAAADwAAAGRycy9kb3ducmV2LnhtbESPzWrDMBCE74W+g9hAL6WRnUPTulFCKCnklj+Drxtr&#10;Y5tYKyMptvP2VaDQ2y4z8+3sYjWaVvTkfGNZQTpNQBCXVjdcKchPP28fIHxA1thaJgV38rBaPj8t&#10;MNN24AP1x1CJCGGfoYI6hC6T0pc1GfRT2xFH7WKdwRBXV0ntcIhw08pZkrxLgw3HCzV29F1TeT3e&#10;TKSc/Wxz0fvXtPg0512Rz+1655R6mYzrLxCBxvBv/ktvdayfwuOXO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ktfEAAAA2wAAAA8AAAAAAAAAAAAAAAAAmAIAAGRycy9k&#10;b3ducmV2LnhtbFBLBQYAAAAABAAEAPUAAACJAwAAAAA=&#10;" fillcolor="#f60" stroked="f">
                  <v:shadow on="t" color="black" offset="0,1pt"/>
                  <v:textbox>
                    <w:txbxContent>
                      <w:p w:rsidR="00694B33" w:rsidRPr="001C31E6" w:rsidRDefault="006229D5" w:rsidP="00694B33">
                        <w:pPr>
                          <w:jc w:val="center"/>
                          <w:rPr>
                            <w:sz w:val="12"/>
                          </w:rPr>
                        </w:pPr>
                        <w:r w:rsidRPr="001C31E6">
                          <w:rPr>
                            <w:b/>
                            <w:sz w:val="18"/>
                            <w:szCs w:val="28"/>
                          </w:rPr>
                          <w:t>«Творческое объединение</w:t>
                        </w:r>
                        <w:r w:rsidR="001C31E6" w:rsidRPr="001C31E6">
                          <w:rPr>
                            <w:b/>
                            <w:sz w:val="18"/>
                            <w:szCs w:val="28"/>
                          </w:rPr>
                          <w:t xml:space="preserve"> учителей музыки и </w:t>
                        </w:r>
                        <w:proofErr w:type="gramStart"/>
                        <w:r w:rsidR="001C31E6" w:rsidRPr="001C31E6">
                          <w:rPr>
                            <w:b/>
                            <w:sz w:val="18"/>
                            <w:szCs w:val="28"/>
                          </w:rPr>
                          <w:t>ИЗО</w:t>
                        </w:r>
                        <w:proofErr w:type="gramEnd"/>
                        <w:r w:rsidRPr="001C31E6">
                          <w:rPr>
                            <w:b/>
                            <w:sz w:val="18"/>
                            <w:szCs w:val="28"/>
                          </w:rPr>
                          <w:t>»</w:t>
                        </w:r>
                      </w:p>
                    </w:txbxContent>
                  </v:textbox>
                </v:roundrect>
                <v:roundrect id="Скругленный прямоугольник 12" o:spid="_x0000_s1033" style="position:absolute;left:43056;top:42530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MoMQA&#10;AADbAAAADwAAAGRycy9kb3ducmV2LnhtbESPzWrDMBCE74W+g9hAL6WR40PTulFCKCnklj+Drxtr&#10;Y5tYKyMptvP2VaDQ2y4z8+3sYjWaVvTkfGNZwWyagCAurW64UpCfft4+QPiArLG1TAru5GG1fH5a&#10;YKbtwAfqj6ESEcI+QwV1CF0mpS9rMuintiOO2sU6gyGurpLa4RDhppVpkrxLgw3HCzV29F1TeT3e&#10;TKScfbq56P3rrPg0512Rz+1655R6mYzrLxCBxvBv/ktvdayfwuOXO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dDKDEAAAA2wAAAA8AAAAAAAAAAAAAAAAAmAIAAGRycy9k&#10;b3ducmV2LnhtbFBLBQYAAAAABAAEAPUAAACJAwAAAAA=&#10;" fillcolor="#f60" stroked="f">
                  <v:shadow on="t" color="black" offset="0,1pt"/>
                  <v:textbox>
                    <w:txbxContent>
                      <w:p w:rsidR="00694B33" w:rsidRPr="001C31E6" w:rsidRDefault="006229D5" w:rsidP="00694B3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31E6">
                          <w:rPr>
                            <w:b/>
                            <w:sz w:val="20"/>
                            <w:szCs w:val="20"/>
                          </w:rPr>
                          <w:t>«Ассоциация учителей начальных классов»</w:t>
                        </w:r>
                      </w:p>
                    </w:txbxContent>
                  </v:textbox>
                </v:roundrect>
                <v:roundrect id="Скругленный прямоугольник 13" o:spid="_x0000_s1034" style="position:absolute;left:61476;top:41554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hC8IA&#10;AADbAAAADwAAAGRycy9kb3ducmV2LnhtbERPS4vCMBC+C/6HMMJeljV1BV27RhGhqHgQH+h1aMa2&#10;bDMpTdTqrzfCgrf5+J4znjamFFeqXWFZQa8bgSBOrS44U3DYJ18/IJxH1lhaJgV3cjCdtFtjjLW9&#10;8ZauO5+JEMIuRgW591UspUtzMui6tiIO3NnWBn2AdSZ1jbcQbkr5HUUDabDg0JBjRfOc0r/dxSgY&#10;ytEpOhXr7Hyk1edos04evUWi1Eenmf2C8NT4t/jfvdRhfh9ev4Q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2ELwgAAANsAAAAPAAAAAAAAAAAAAAAAAJgCAABkcnMvZG93&#10;bnJldi54bWxQSwUGAAAAAAQABAD1AAAAhwMAAAAA&#10;" fillcolor="#9f9" stroked="f">
                  <v:shadow on="t" color="black" offset="0,1pt"/>
                  <v:textbox>
                    <w:txbxContent>
                      <w:p w:rsidR="00694B33" w:rsidRPr="001C31E6" w:rsidRDefault="006229D5" w:rsidP="00694B33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C31E6">
                          <w:rPr>
                            <w:b/>
                            <w:sz w:val="18"/>
                            <w:szCs w:val="20"/>
                          </w:rPr>
                          <w:t>«Ассоциация</w:t>
                        </w:r>
                        <w:r w:rsidR="001C31E6" w:rsidRPr="001C31E6">
                          <w:rPr>
                            <w:b/>
                            <w:sz w:val="18"/>
                            <w:szCs w:val="20"/>
                          </w:rPr>
                          <w:t xml:space="preserve"> учителей физической культуры</w:t>
                        </w:r>
                        <w:r w:rsidRPr="001C31E6">
                          <w:rPr>
                            <w:b/>
                            <w:sz w:val="18"/>
                            <w:szCs w:val="20"/>
                          </w:rPr>
                          <w:t>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35" type="#_x0000_t32" style="position:absolute;left:44210;top:5869;width:29453;height:71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SKMsAAAADbAAAADwAAAGRycy9kb3ducmV2LnhtbERPTWvCQBC9F/wPywje6kYPaUldpYiK&#10;Fw+1Qq/T7DSJzcyG3dXEf98tCN7m8T5nsRq4VVfyoXFiYDbNQJGUzjZSGTh9bp9fQYWIYrF1QgZu&#10;FGC1HD0tsLCulw+6HmOlUoiEAg3UMXaF1qGsiTFMXUeSuB/nGWOCvtLWY5/CudXzLMs1YyOpocaO&#10;1jWVv8cLG9jwsH7JDzf05+b0fdYX5q9+Z8xkPLy/gYo0xIf47t7bND+H/1/SAX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UijLAAAAA2wAAAA8AAAAAAAAAAAAAAAAA&#10;oQIAAGRycy9kb3ducmV2LnhtbFBLBQYAAAAABAAEAPkAAACOAwAAAAA=&#10;" strokecolor="#00b050" strokeweight="2pt">
                  <v:stroke endarrow="open"/>
                  <v:shadow on="t" color="black" opacity="24903f" origin=",.5" offset="0,.55556mm"/>
                </v:shape>
                <v:shape id="Прямая со стрелкой 17" o:spid="_x0000_s1036" type="#_x0000_t32" style="position:absolute;left:24932;top:9143;width:48533;height:39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6sE8MAAADbAAAADwAAAGRycy9kb3ducmV2LnhtbERP22rCQBB9L/gPyxT6VjexUCW6ShAK&#10;UkJBje3rkB2T0Oxsmt3m8vduoeDbHM51NrvRNKKnztWWFcTzCARxYXXNpYL8/Pa8AuE8ssbGMimY&#10;yMFuO3vYYKLtwEfqT74UIYRdggoq79tESldUZNDNbUscuKvtDPoAu1LqDocQbhq5iKJXabDm0FBh&#10;S/uKiu/Tr1HwUWTyvbl8vuSHnyleRl+r1C8ypZ4ex3QNwtPo7+J/90GH+Uv4+yUcIL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rBPDAAAA2wAAAA8AAAAAAAAAAAAA&#10;AAAAoQIAAGRycy9kb3ducmV2LnhtbFBLBQYAAAAABAAEAPkAAACRAwAAAAA=&#10;" strokecolor="#f60" strokeweight="2pt">
                  <v:stroke endarrow="open"/>
                  <v:shadow on="t" color="black" opacity="24903f" origin=",.5" offset="0,.55556mm"/>
                </v:shape>
                <v:shape id="Прямая со стрелкой 18" o:spid="_x0000_s1037" type="#_x0000_t32" style="position:absolute;left:17776;top:11853;width:55746;height:5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3ssMAAADbAAAADwAAAGRycy9kb3ducmV2LnhtbESPQWvDMAyF74X9B6NBb62ztJSS1QlZ&#10;2aCnwbL1LmItCYvlEHtN8u+rw2A3iff03qdTMbte3WgMnWcDT9sEFHHtbceNga/Pt80RVIjIFnvP&#10;ZGChAEX+sDphZv3EH3SrYqMkhEOGBtoYh0zrULfkMGz9QCzatx8dRlnHRtsRJwl3vU6T5KAddiwN&#10;LQ50bqn+qX6dgaq/NnFwr+X+sH95d90upOelNmb9OJfPoCLN8d/8d32xgi+w8osMo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m97LDAAAA2wAAAA8AAAAAAAAAAAAA&#10;AAAAoQIAAGRycy9kb3ducmV2LnhtbFBLBQYAAAAABAAEAPkAAACRAwAAAAA=&#10;" strokecolor="#00b050" strokeweight="2pt">
                  <v:stroke endarrow="open"/>
                  <v:shadow on="t" color="black" opacity="24903f" origin=",.5" offset="0,.55556mm"/>
                </v:shape>
                <v:shape id="Прямая со стрелкой 19" o:spid="_x0000_s1038" type="#_x0000_t32" style="position:absolute;left:22173;top:13094;width:51436;height:118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hIb8AAADbAAAADwAAAGRycy9kb3ducmV2LnhtbERPS4vCMBC+L/gfwgje1kQP4lZTUUER&#10;b7p72OPQjH3YTGoTbf33RljY23x8z1mueluLB7W+dKxhMlYgiDNnSs41/HzvPucgfEA2WDsmDU/y&#10;sEoHH0tMjOv4RI9zyEUMYZ+ghiKEJpHSZwVZ9GPXEEfu4lqLIcI2l6bFLobbWk6VmkmLJceGAhva&#10;FpRdz3er4fd222xNpZ77dbUp2UjsvDpqPRr26wWIQH34F/+5DybO/4L3L/EAm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8ChIb8AAADbAAAADwAAAAAAAAAAAAAAAACh&#10;AgAAZHJzL2Rvd25yZXYueG1sUEsFBgAAAAAEAAQA+QAAAI0DAAAAAA==&#10;" strokecolor="#f60" strokeweight="2pt">
                  <v:stroke endarrow="open"/>
                  <v:shadow on="t" color="black" opacity="24903f" origin=",.5" offset="0,.55556mm"/>
                </v:shape>
                <v:shape id="Прямая со стрелкой 20" o:spid="_x0000_s1039" type="#_x0000_t32" style="position:absolute;left:30976;top:13094;width:42600;height:21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xCbsAAADbAAAADwAAAGRycy9kb3ducmV2LnhtbERPvQrCMBDeBd8hnOBmU6uIVKOoKDgJ&#10;Vt2P5myLzaU0Uevbm0Fw/Pj+l+vO1OJFrassKxhHMQji3OqKCwXXy2E0B+E8ssbaMin4kIP1qt9b&#10;Yqrtm8/0ynwhQgi7FBWU3jeplC4vyaCLbEMcuLttDfoA20LqFt8h3NQyieOZNFhxaCixoV1J+SN7&#10;GgVZfSt8Y/ab6Wy6PZlq4pLdJ1dqOOg2CxCeOv8X/9xHrSAJ68OX8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sPDEJuwAAANsAAAAPAAAAAAAAAAAAAAAAAKECAABk&#10;cnMvZG93bnJldi54bWxQSwUGAAAAAAQABAD5AAAAiQMAAAAA&#10;" strokecolor="#00b050" strokeweight="2pt">
                  <v:stroke endarrow="open"/>
                  <v:shadow on="t" color="black" opacity="24903f" origin=",.5" offset="0,.55556mm"/>
                </v:shape>
                <v:shape id="Прямая со стрелкой 24" o:spid="_x0000_s1040" type="#_x0000_t32" style="position:absolute;left:50999;top:20342;width:17687;height:221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c3Cr8AAADbAAAADwAAAGRycy9kb3ducmV2LnhtbESPQavCMBCE7w/8D2EFb8/UWkSqUVQU&#10;PAlWvS/N2habTWmi1n9vBMHjMDPfMPNlZ2rxoNZVlhWMhhEI4tzqigsF59PufwrCeWSNtWVS8CIH&#10;y0Xvb46ptk8+0iPzhQgQdikqKL1vUildXpJBN7QNcfCutjXog2wLqVt8BripZRxFE2mw4rBQYkOb&#10;kvJbdjcKsvpS+MZsV8kkWR9MNXbx5pUrNeh3qxkIT53/hb/tvVYQJ/D5En6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c3Cr8AAADbAAAADwAAAAAAAAAAAAAAAACh&#10;AgAAZHJzL2Rvd25yZXYueG1sUEsFBgAAAAAEAAQA+QAAAI0DAAAAAA==&#10;" strokecolor="#00b050" strokeweight="2pt">
                  <v:stroke endarrow="open"/>
                  <v:shadow on="t" color="black" opacity="24903f" origin=",.5" offset="0,.55556mm"/>
                </v:shape>
                <v:shape id="Прямая со стрелкой 25" o:spid="_x0000_s1041" type="#_x0000_t32" style="position:absolute;left:67002;top:13093;width:6599;height:28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hmcIAAADbAAAADwAAAGRycy9kb3ducmV2LnhtbESPS4sCMRCE74L/IfSCN01WUGQ0Iyq4&#10;iDcfB4/NpHceO+mMk6wz/nsjLOyxqKqvqNW6t7V4UOtLxxo+JwoEceZMybmG62U/XoDwAdlg7Zg0&#10;PMnDOh0OVpgY1/GJHueQiwhhn6CGIoQmkdJnBVn0E9cQR+/btRZDlG0uTYtdhNtaTpWaS4slx4UC&#10;G9oVlP2cf62G2/2+3ZlKPb821bZkI7Hz6qj16KPfLEEE6sN/+K99MBqmM3h/iT9Ap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FhmcIAAADbAAAADwAAAAAAAAAAAAAA&#10;AAChAgAAZHJzL2Rvd25yZXYueG1sUEsFBgAAAAAEAAQA+QAAAJADAAAAAA==&#10;" strokecolor="#f60" strokeweight="2pt">
                  <v:stroke endarrow="open"/>
                  <v:shadow on="t" color="black" opacity="24903f" origin=",.5" offset="0,.55556mm"/>
                </v:shape>
                <v:shape id="Прямая со стрелкой 26" o:spid="_x0000_s1042" type="#_x0000_t32" style="position:absolute;left:73603;top:13095;width:11390;height:21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XkvMYAAADbAAAADwAAAGRycy9kb3ducmV2LnhtbESPzWrDMBCE74G+g9hCb7FcH0xwo5hS&#10;WmhCL/mBtLfF2lpurZWxlMTO00eBQI7DzHzDzMvBtuJIvW8cK3hOUhDEldMN1wp224/pDIQPyBpb&#10;x6RgJA/l4mEyx0K7E6/puAm1iBD2BSowIXSFlL4yZNEnriOO3q/rLYYo+1rqHk8RbluZpWkuLTYc&#10;Fwx29Gao+t8crILV33I8fx3WmXnf5fvW/fjvrZ8p9fQ4vL6ACDSEe/jW/tQKshyuX+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l5LzGAAAA2wAAAA8AAAAAAAAA&#10;AAAAAAAAoQIAAGRycy9kb3ducmV2LnhtbFBLBQYAAAAABAAEAPkAAACUAwAAAAA=&#10;" strokecolor="#00b050" strokeweight="2pt">
                  <v:stroke endarrow="open"/>
                  <v:shadow on="t" color="black" opacity="24903f" origin=",.5" offset="0,.55556mm"/>
                </v:shape>
                <v:oval id="Овал 15" o:spid="_x0000_s1043" style="position:absolute;left:62540;top:4040;width:21610;height:19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WvMIA&#10;AADbAAAADwAAAGRycy9kb3ducmV2LnhtbERPTWvCQBC9F/oflin0phstikRXaQuKlx6MevA2Zsds&#10;bHY2ZFeT+utdQehtHu9zZovOVuJKjS8dKxj0ExDEudMlFwp222VvAsIHZI2VY1LwRx4W89eXGaba&#10;tbyhaxYKEUPYp6jAhFCnUvrckEXfdzVx5E6usRgibAqpG2xjuK3kMEnG0mLJscFgTd+G8t/sYhW0&#10;vLKH2+bnuKvN+iPbj+X5a3BS6v2t+5yCCNSFf/HTvdZx/gge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5a8wgAAANsAAAAPAAAAAAAAAAAAAAAAAJgCAABkcnMvZG93&#10;bnJldi54bWxQSwUGAAAAAAQABAD1AAAAhwMAAAAA&#10;" fillcolor="#9f9" stroked="f">
                  <v:textbox>
                    <w:txbxContent>
                      <w:p w:rsidR="001B08FD" w:rsidRPr="001C31E6" w:rsidRDefault="001B08FD" w:rsidP="001B08F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C31E6">
                          <w:rPr>
                            <w:rFonts w:ascii="Times New Roman" w:hAnsi="Times New Roman" w:cs="Times New Roman"/>
                            <w:b/>
                          </w:rPr>
                          <w:t>Центр развития образования города Саянска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828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0" behindDoc="0" locked="0" layoutInCell="1" allowOverlap="1" wp14:anchorId="3DC362D4" wp14:editId="0BB3418D">
                <wp:simplePos x="0" y="0"/>
                <wp:positionH relativeFrom="column">
                  <wp:posOffset>955675</wp:posOffset>
                </wp:positionH>
                <wp:positionV relativeFrom="paragraph">
                  <wp:posOffset>3498215</wp:posOffset>
                </wp:positionV>
                <wp:extent cx="1219200" cy="574040"/>
                <wp:effectExtent l="114300" t="114300" r="152400" b="1498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4040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E6" w:rsidRPr="001C31E6" w:rsidRDefault="001C31E6" w:rsidP="001C31E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C31E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«Ассоциация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педагогов-психологов</w:t>
                            </w:r>
                            <w:r w:rsidRPr="001C31E6">
                              <w:rPr>
                                <w:b/>
                                <w:sz w:val="18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4" style="position:absolute;left:0;text-align:left;margin-left:75.25pt;margin-top:275.45pt;width:96pt;height:45.2pt;z-index:251684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" fillcolor="#9f9" stroked="f">
                <v:shadow on="t" color="black" offset="0,1pt"/>
                <v:textbox>
                  <w:txbxContent>
                    <w:p w:rsidR="001C31E6" w:rsidRPr="001C31E6" w:rsidRDefault="001C31E6" w:rsidP="001C31E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C31E6">
                        <w:rPr>
                          <w:b/>
                          <w:sz w:val="18"/>
                          <w:szCs w:val="20"/>
                        </w:rPr>
                        <w:t xml:space="preserve">«Ассоциация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педагогов-психологов</w:t>
                      </w:r>
                      <w:r w:rsidRPr="001C31E6">
                        <w:rPr>
                          <w:b/>
                          <w:sz w:val="18"/>
                          <w:szCs w:val="20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D828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77" behindDoc="0" locked="0" layoutInCell="1" allowOverlap="1" wp14:anchorId="76E66C3A" wp14:editId="00D2DB25">
                <wp:simplePos x="0" y="0"/>
                <wp:positionH relativeFrom="column">
                  <wp:posOffset>1917602</wp:posOffset>
                </wp:positionH>
                <wp:positionV relativeFrom="paragraph">
                  <wp:posOffset>1794070</wp:posOffset>
                </wp:positionV>
                <wp:extent cx="2190946" cy="1685994"/>
                <wp:effectExtent l="57150" t="19050" r="5715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946" cy="16859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1pt;margin-top:141.25pt;width:172.5pt;height:132.75pt;flip:x;z-index:251681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" strokecolor="#f6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7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2" behindDoc="0" locked="0" layoutInCell="1" allowOverlap="1" wp14:anchorId="1A347374" wp14:editId="693DF976">
                <wp:simplePos x="0" y="0"/>
                <wp:positionH relativeFrom="column">
                  <wp:posOffset>4695972</wp:posOffset>
                </wp:positionH>
                <wp:positionV relativeFrom="paragraph">
                  <wp:posOffset>527978</wp:posOffset>
                </wp:positionV>
                <wp:extent cx="1512276" cy="690001"/>
                <wp:effectExtent l="19050" t="57150" r="0" b="1104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2276" cy="69000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9.75pt;margin-top:41.55pt;width:119.1pt;height:54.35pt;flip:y;z-index:251680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" strokecolor="#f60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7B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398" behindDoc="0" locked="0" layoutInCell="1" allowOverlap="1" wp14:anchorId="09981949" wp14:editId="2B0EAAD6">
                <wp:simplePos x="0" y="0"/>
                <wp:positionH relativeFrom="column">
                  <wp:posOffset>6207125</wp:posOffset>
                </wp:positionH>
                <wp:positionV relativeFrom="paragraph">
                  <wp:posOffset>282575</wp:posOffset>
                </wp:positionV>
                <wp:extent cx="3411220" cy="492125"/>
                <wp:effectExtent l="114300" t="114300" r="132080" b="17462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220" cy="492125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2D8" w:rsidRPr="00C61080" w:rsidRDefault="008062D8" w:rsidP="008062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61080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Профессиональные  педагогические сетевые сообщества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45" style="position:absolute;left:0;text-align:left;margin-left:488.75pt;margin-top:22.25pt;width:268.6pt;height:38.75pt;z-index:251686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" fillcolor="#9f9" stroked="f">
                <v:shadow on="t" color="black" offset="0,1pt"/>
                <v:textbox>
                  <w:txbxContent>
                    <w:p w:rsidR="008062D8" w:rsidRPr="00C61080" w:rsidRDefault="008062D8" w:rsidP="008062D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61080">
                        <w:rPr>
                          <w:b/>
                          <w:color w:val="000000" w:themeColor="text1"/>
                          <w:szCs w:val="28"/>
                        </w:rPr>
                        <w:t>П</w:t>
                      </w:r>
                      <w:r w:rsidRPr="00C61080">
                        <w:rPr>
                          <w:b/>
                          <w:color w:val="000000" w:themeColor="text1"/>
                          <w:szCs w:val="28"/>
                        </w:rPr>
                        <w:t>рофессиональны</w:t>
                      </w:r>
                      <w:r w:rsidRPr="00C61080">
                        <w:rPr>
                          <w:b/>
                          <w:color w:val="000000" w:themeColor="text1"/>
                          <w:szCs w:val="28"/>
                        </w:rPr>
                        <w:t xml:space="preserve">е </w:t>
                      </w:r>
                      <w:r w:rsidRPr="00C61080">
                        <w:rPr>
                          <w:b/>
                          <w:color w:val="000000" w:themeColor="text1"/>
                          <w:szCs w:val="28"/>
                        </w:rPr>
                        <w:t xml:space="preserve"> педагогически</w:t>
                      </w:r>
                      <w:r w:rsidRPr="00C61080">
                        <w:rPr>
                          <w:b/>
                          <w:color w:val="000000" w:themeColor="text1"/>
                          <w:szCs w:val="28"/>
                        </w:rPr>
                        <w:t>е</w:t>
                      </w:r>
                      <w:r w:rsidRPr="00C61080">
                        <w:rPr>
                          <w:b/>
                          <w:color w:val="000000" w:themeColor="text1"/>
                          <w:szCs w:val="28"/>
                        </w:rPr>
                        <w:t xml:space="preserve"> сетевы</w:t>
                      </w:r>
                      <w:r w:rsidRPr="00C61080">
                        <w:rPr>
                          <w:b/>
                          <w:color w:val="000000" w:themeColor="text1"/>
                          <w:szCs w:val="28"/>
                        </w:rPr>
                        <w:t>е</w:t>
                      </w:r>
                      <w:r w:rsidRPr="00C61080">
                        <w:rPr>
                          <w:b/>
                          <w:color w:val="000000" w:themeColor="text1"/>
                          <w:szCs w:val="28"/>
                        </w:rPr>
                        <w:t xml:space="preserve"> сообществ</w:t>
                      </w:r>
                      <w:r w:rsidRPr="00C61080">
                        <w:rPr>
                          <w:b/>
                          <w:color w:val="000000" w:themeColor="text1"/>
                          <w:szCs w:val="28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8062D8">
        <w:rPr>
          <w:noProof/>
          <w:lang w:eastAsia="ru-RU"/>
        </w:rPr>
        <w:drawing>
          <wp:anchor distT="0" distB="0" distL="114300" distR="114300" simplePos="0" relativeHeight="251685374" behindDoc="1" locked="0" layoutInCell="1" allowOverlap="1" wp14:anchorId="6CBC98C0" wp14:editId="1A3CE2C2">
            <wp:simplePos x="0" y="0"/>
            <wp:positionH relativeFrom="column">
              <wp:posOffset>6066790</wp:posOffset>
            </wp:positionH>
            <wp:positionV relativeFrom="paragraph">
              <wp:posOffset>527050</wp:posOffset>
            </wp:positionV>
            <wp:extent cx="3692525" cy="5486400"/>
            <wp:effectExtent l="114300" t="0" r="136525" b="0"/>
            <wp:wrapThrough wrapText="bothSides">
              <wp:wrapPolygon edited="0">
                <wp:start x="111" y="1050"/>
                <wp:lineTo x="-669" y="1200"/>
                <wp:lineTo x="-669" y="20400"/>
                <wp:lineTo x="-223" y="20400"/>
                <wp:lineTo x="223" y="20700"/>
                <wp:lineTo x="21284" y="20700"/>
                <wp:lineTo x="21841" y="20400"/>
                <wp:lineTo x="22287" y="19275"/>
                <wp:lineTo x="22287" y="2400"/>
                <wp:lineTo x="21619" y="1275"/>
                <wp:lineTo x="21507" y="1050"/>
                <wp:lineTo x="111" y="1050"/>
              </wp:wrapPolygon>
            </wp:wrapThrough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847" w:rsidRPr="006229D5" w:rsidSect="00694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33"/>
    <w:rsid w:val="00186946"/>
    <w:rsid w:val="001B08FD"/>
    <w:rsid w:val="001C31E6"/>
    <w:rsid w:val="005975DA"/>
    <w:rsid w:val="006229D5"/>
    <w:rsid w:val="00694B33"/>
    <w:rsid w:val="008062D8"/>
    <w:rsid w:val="00A67B14"/>
    <w:rsid w:val="00AE6EC5"/>
    <w:rsid w:val="00B036E0"/>
    <w:rsid w:val="00C02DCF"/>
    <w:rsid w:val="00C61080"/>
    <w:rsid w:val="00D828A0"/>
    <w:rsid w:val="00E20E17"/>
    <w:rsid w:val="00E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77C767-F095-4D50-B11B-13AC059870BB}" type="doc">
      <dgm:prSet loTypeId="urn:microsoft.com/office/officeart/2005/8/layout/vList2" loCatId="list" qsTypeId="urn:microsoft.com/office/officeart/2005/8/quickstyle/3d2" qsCatId="3D" csTypeId="urn:microsoft.com/office/officeart/2005/8/colors/accent6_5" csCatId="accent6" phldr="1"/>
      <dgm:spPr/>
      <dgm:t>
        <a:bodyPr/>
        <a:lstStyle/>
        <a:p>
          <a:endParaRPr lang="ru-RU"/>
        </a:p>
      </dgm:t>
    </dgm:pt>
    <dgm:pt modelId="{46DB5792-0EBE-4AC5-B453-C6223C110B1C}">
      <dgm:prSet phldrT="[Текст]"/>
      <dgm:spPr>
        <a:solidFill>
          <a:srgbClr val="FF66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«Цифровые образовательные ресурсы (ЦОР) в педагогической практике учителя»</a:t>
          </a:r>
          <a:endParaRPr lang="ru-RU">
            <a:solidFill>
              <a:sysClr val="windowText" lastClr="000000"/>
            </a:solidFill>
          </a:endParaRPr>
        </a:p>
      </dgm:t>
    </dgm:pt>
    <dgm:pt modelId="{60330356-CB4B-4724-A5C8-79E7E9FD032D}" type="parTrans" cxnId="{F1106C80-D963-4FCB-9E6B-142DA7FEBF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8D52C48-30FD-4298-B63A-4966A85A2822}" type="sibTrans" cxnId="{F1106C80-D963-4FCB-9E6B-142DA7FEBF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D027A29-965B-43BF-9293-5E6AFD0AB9DD}">
      <dgm:prSet phldrT="[Текст]"/>
      <dgm:spPr>
        <a:solidFill>
          <a:srgbClr val="FF66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«Разработка и реализация индивидуальных образовательных маршрутов учащихся»</a:t>
          </a:r>
          <a:endParaRPr lang="ru-RU">
            <a:solidFill>
              <a:sysClr val="windowText" lastClr="000000"/>
            </a:solidFill>
          </a:endParaRPr>
        </a:p>
      </dgm:t>
    </dgm:pt>
    <dgm:pt modelId="{8979E750-FC0A-4E61-8104-3CE457BD3160}" type="parTrans" cxnId="{71F734DB-7E09-4B9E-B382-09BF5DCB2E8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033F3B9-2A00-422A-94B1-4B80F5C9A9E3}" type="sibTrans" cxnId="{71F734DB-7E09-4B9E-B382-09BF5DCB2E8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CCF83E6-1603-48E2-9B4B-21F0F467AC62}">
      <dgm:prSet phldrT="[Текст]"/>
      <dgm:spPr>
        <a:solidFill>
          <a:srgbClr val="FF66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«Формирование мотивации к обучению школьников как инструмент управления качеством образования» </a:t>
          </a:r>
          <a:endParaRPr lang="ru-RU">
            <a:solidFill>
              <a:sysClr val="windowText" lastClr="000000"/>
            </a:solidFill>
          </a:endParaRPr>
        </a:p>
      </dgm:t>
    </dgm:pt>
    <dgm:pt modelId="{8C3167B6-10D0-4480-A0B6-E4B36993A18F}" type="parTrans" cxnId="{11ECCF2F-5C30-426C-B93C-D07A0B0AE0E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C277181-36A0-4377-B825-E32B589B08FA}" type="sibTrans" cxnId="{11ECCF2F-5C30-426C-B93C-D07A0B0AE0E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1456D71-0D15-46F3-AD5B-A7D8240E9909}">
      <dgm:prSet/>
      <dgm:spPr>
        <a:solidFill>
          <a:srgbClr val="FF66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«Формирование готовности дошкольников к школьному обучению. Проблемы преемственности в освоении детьми раннего школьного возраста ООП НОО» </a:t>
          </a:r>
          <a:endParaRPr lang="ru-RU">
            <a:solidFill>
              <a:sysClr val="windowText" lastClr="000000"/>
            </a:solidFill>
          </a:endParaRPr>
        </a:p>
      </dgm:t>
    </dgm:pt>
    <dgm:pt modelId="{19843F35-1312-4427-B89E-4DD4C5197DCD}" type="parTrans" cxnId="{0661AC3C-8E28-4C95-A6A8-4AE18EDEFCC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4329CA9-AF63-440D-984A-C50B49C94BE8}" type="sibTrans" cxnId="{0661AC3C-8E28-4C95-A6A8-4AE18EDEFCC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C22CCDE-A504-4867-AC05-140FCC0D588D}">
      <dgm:prSet/>
      <dgm:spPr>
        <a:solidFill>
          <a:srgbClr val="FF66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«Развитие личности ребенка с использованием технологии «Игра» Н.Е. Щурковой в образовательном процессе ДОУ» </a:t>
          </a:r>
          <a:endParaRPr lang="ru-RU">
            <a:solidFill>
              <a:sysClr val="windowText" lastClr="000000"/>
            </a:solidFill>
          </a:endParaRPr>
        </a:p>
      </dgm:t>
    </dgm:pt>
    <dgm:pt modelId="{6F03D0D8-35EE-4DF3-A0B8-BC8F9AED9D3D}" type="parTrans" cxnId="{0E23BCED-39F1-4757-BDEB-3AAAA6D74E2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77A49DF-B737-492E-99EA-04B9652B4104}" type="sibTrans" cxnId="{0E23BCED-39F1-4757-BDEB-3AAAA6D74E2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E482D64-F8CA-44FF-AC2C-699CF428BC18}">
      <dgm:prSet/>
      <dgm:spPr>
        <a:solidFill>
          <a:srgbClr val="FF66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«Организация и проведение педагогического мониторинга освоения детьми образовательной программы и анализ образовательной работы в группе детей дошкольного возраста» </a:t>
          </a:r>
          <a:endParaRPr lang="ru-RU">
            <a:solidFill>
              <a:sysClr val="windowText" lastClr="000000"/>
            </a:solidFill>
          </a:endParaRPr>
        </a:p>
      </dgm:t>
    </dgm:pt>
    <dgm:pt modelId="{38668B28-3B4C-4F27-ACC5-529EC6296A20}" type="parTrans" cxnId="{4A9F88FA-21C8-4516-863E-D73282B1A86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B030128-672C-4F01-8A0C-4C58CB43AE2E}" type="sibTrans" cxnId="{4A9F88FA-21C8-4516-863E-D73282B1A86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3112DFF-05B6-4226-B974-88CBD6AF9708}">
      <dgm:prSet/>
      <dgm:spPr>
        <a:solidFill>
          <a:srgbClr val="FF66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«Формирование языковой среды образовательного учреждения в соответствие с нормами современного литературного языка»</a:t>
          </a:r>
          <a:r>
            <a:rPr lang="ru-RU">
              <a:solidFill>
                <a:sysClr val="windowText" lastClr="000000"/>
              </a:solidFill>
            </a:rPr>
            <a:t> </a:t>
          </a:r>
        </a:p>
      </dgm:t>
    </dgm:pt>
    <dgm:pt modelId="{DCCB8A7B-F66C-45E3-8F35-2EA057E3643A}" type="parTrans" cxnId="{8F10E941-DC6F-4E2A-84F1-017FE8DEEF7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D2BC1F5-1428-422F-85DE-5C70901DC3C9}" type="sibTrans" cxnId="{8F10E941-DC6F-4E2A-84F1-017FE8DEEF7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B74FFCE-8F79-42F5-972F-140B528A8AEE}">
      <dgm:prSet/>
      <dgm:spPr>
        <a:solidFill>
          <a:srgbClr val="FF66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«Инклюзивный подход в современной системе общего образования»</a:t>
          </a:r>
          <a:r>
            <a:rPr lang="ru-RU">
              <a:solidFill>
                <a:sysClr val="windowText" lastClr="000000"/>
              </a:solidFill>
            </a:rPr>
            <a:t> </a:t>
          </a:r>
        </a:p>
      </dgm:t>
    </dgm:pt>
    <dgm:pt modelId="{93CAA70C-742C-4CDD-9557-D1CC8D666D6C}" type="parTrans" cxnId="{B2FE5D4D-E559-4586-97A6-2C2F467B48D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87A7CA3-4F5F-4BEB-BF43-060E667BB062}" type="sibTrans" cxnId="{B2FE5D4D-E559-4586-97A6-2C2F467B48D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4C310F7-11EA-48D8-9341-24FF28D84C0B}">
      <dgm:prSet/>
      <dgm:spPr>
        <a:solidFill>
          <a:srgbClr val="FF6600"/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«Проектная и исследовательская деятельность учащихся в свете ФГОС» </a:t>
          </a:r>
          <a:endParaRPr lang="ru-RU">
            <a:solidFill>
              <a:sysClr val="windowText" lastClr="000000"/>
            </a:solidFill>
          </a:endParaRPr>
        </a:p>
      </dgm:t>
    </dgm:pt>
    <dgm:pt modelId="{7F8E4A4D-0247-442F-91C9-FA875DC90EE3}" type="parTrans" cxnId="{3EA8D2CB-8B0C-4929-AC1E-942E79460E6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721FD96-9DF4-40CC-926D-7428AAC29EDC}" type="sibTrans" cxnId="{3EA8D2CB-8B0C-4929-AC1E-942E79460E6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B8E7CAB-411A-49F6-BA49-23E3AE58E8F8}" type="pres">
      <dgm:prSet presAssocID="{DF77C767-F095-4D50-B11B-13AC059870B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730A65-BFC3-43F2-B3E4-2593B1F1A809}" type="pres">
      <dgm:prSet presAssocID="{46DB5792-0EBE-4AC5-B453-C6223C110B1C}" presName="parentText" presStyleLbl="node1" presStyleIdx="0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0B25E2-94DC-405D-B82E-DB1303D77547}" type="pres">
      <dgm:prSet presAssocID="{C8D52C48-30FD-4298-B63A-4966A85A2822}" presName="spacer" presStyleCnt="0"/>
      <dgm:spPr/>
    </dgm:pt>
    <dgm:pt modelId="{D40949D7-F7DC-4D5E-B9AE-1B8A8BB95ACC}" type="pres">
      <dgm:prSet presAssocID="{3D027A29-965B-43BF-9293-5E6AFD0AB9DD}" presName="parentText" presStyleLbl="node1" presStyleIdx="1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86C99F-1F89-4803-BB5C-659F59911509}" type="pres">
      <dgm:prSet presAssocID="{3033F3B9-2A00-422A-94B1-4B80F5C9A9E3}" presName="spacer" presStyleCnt="0"/>
      <dgm:spPr/>
    </dgm:pt>
    <dgm:pt modelId="{AB5F4B2A-6327-405B-A079-7993E6A6E44D}" type="pres">
      <dgm:prSet presAssocID="{0CCF83E6-1603-48E2-9B4B-21F0F467AC62}" presName="parentText" presStyleLbl="node1" presStyleIdx="2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14351-DEB1-433D-AAB1-C46CC359D84F}" type="pres">
      <dgm:prSet presAssocID="{6C277181-36A0-4377-B825-E32B589B08FA}" presName="spacer" presStyleCnt="0"/>
      <dgm:spPr/>
    </dgm:pt>
    <dgm:pt modelId="{69B07868-8133-4F29-9A7E-7130FECAE7D5}" type="pres">
      <dgm:prSet presAssocID="{71456D71-0D15-46F3-AD5B-A7D8240E9909}" presName="parentText" presStyleLbl="node1" presStyleIdx="3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49F8B-0CC0-4C73-B75C-92CCF3F641FD}" type="pres">
      <dgm:prSet presAssocID="{E4329CA9-AF63-440D-984A-C50B49C94BE8}" presName="spacer" presStyleCnt="0"/>
      <dgm:spPr/>
    </dgm:pt>
    <dgm:pt modelId="{A12CC2BE-6629-4001-8847-46F683DD1EF7}" type="pres">
      <dgm:prSet presAssocID="{1C22CCDE-A504-4867-AC05-140FCC0D588D}" presName="parentText" presStyleLbl="node1" presStyleIdx="4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6E74AF-2149-4711-A427-CFA5C0D23F94}" type="pres">
      <dgm:prSet presAssocID="{A77A49DF-B737-492E-99EA-04B9652B4104}" presName="spacer" presStyleCnt="0"/>
      <dgm:spPr/>
    </dgm:pt>
    <dgm:pt modelId="{A99E100D-8BD3-462D-9428-1759F91BDB05}" type="pres">
      <dgm:prSet presAssocID="{7E482D64-F8CA-44FF-AC2C-699CF428BC18}" presName="parentText" presStyleLbl="node1" presStyleIdx="5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63BBC5-E306-4ECF-8F4F-FB85E697EDDF}" type="pres">
      <dgm:prSet presAssocID="{EB030128-672C-4F01-8A0C-4C58CB43AE2E}" presName="spacer" presStyleCnt="0"/>
      <dgm:spPr/>
    </dgm:pt>
    <dgm:pt modelId="{87E98896-4FA8-43E6-8417-BB85670FDBA2}" type="pres">
      <dgm:prSet presAssocID="{53112DFF-05B6-4226-B974-88CBD6AF9708}" presName="parentText" presStyleLbl="node1" presStyleIdx="6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397C32-CF16-4820-B03F-7DA15F9F7EC8}" type="pres">
      <dgm:prSet presAssocID="{7D2BC1F5-1428-422F-85DE-5C70901DC3C9}" presName="spacer" presStyleCnt="0"/>
      <dgm:spPr/>
    </dgm:pt>
    <dgm:pt modelId="{2B03AA04-AA09-415E-A984-441E6B4F256F}" type="pres">
      <dgm:prSet presAssocID="{4B74FFCE-8F79-42F5-972F-140B528A8AEE}" presName="parentText" presStyleLbl="node1" presStyleIdx="7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415789-DA71-4E70-9F2E-CF08B7A9B3A4}" type="pres">
      <dgm:prSet presAssocID="{587A7CA3-4F5F-4BEB-BF43-060E667BB062}" presName="spacer" presStyleCnt="0"/>
      <dgm:spPr/>
    </dgm:pt>
    <dgm:pt modelId="{DFA8C752-B769-4DC1-AFF3-9E627D195FE5}" type="pres">
      <dgm:prSet presAssocID="{E4C310F7-11EA-48D8-9341-24FF28D84C0B}" presName="parentText" presStyleLbl="node1" presStyleIdx="8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13F498-07C0-4ADE-8187-24D41DFAFE0D}" type="presOf" srcId="{0CCF83E6-1603-48E2-9B4B-21F0F467AC62}" destId="{AB5F4B2A-6327-405B-A079-7993E6A6E44D}" srcOrd="0" destOrd="0" presId="urn:microsoft.com/office/officeart/2005/8/layout/vList2"/>
    <dgm:cxn modelId="{3EA8D2CB-8B0C-4929-AC1E-942E79460E6B}" srcId="{DF77C767-F095-4D50-B11B-13AC059870BB}" destId="{E4C310F7-11EA-48D8-9341-24FF28D84C0B}" srcOrd="8" destOrd="0" parTransId="{7F8E4A4D-0247-442F-91C9-FA875DC90EE3}" sibTransId="{D721FD96-9DF4-40CC-926D-7428AAC29EDC}"/>
    <dgm:cxn modelId="{A34E316B-1FC7-43EC-88B0-E823CE4FA68D}" type="presOf" srcId="{46DB5792-0EBE-4AC5-B453-C6223C110B1C}" destId="{EB730A65-BFC3-43F2-B3E4-2593B1F1A809}" srcOrd="0" destOrd="0" presId="urn:microsoft.com/office/officeart/2005/8/layout/vList2"/>
    <dgm:cxn modelId="{F7C5C47E-D2DA-4B05-B211-00328AF89E5A}" type="presOf" srcId="{71456D71-0D15-46F3-AD5B-A7D8240E9909}" destId="{69B07868-8133-4F29-9A7E-7130FECAE7D5}" srcOrd="0" destOrd="0" presId="urn:microsoft.com/office/officeart/2005/8/layout/vList2"/>
    <dgm:cxn modelId="{11ECCF2F-5C30-426C-B93C-D07A0B0AE0E4}" srcId="{DF77C767-F095-4D50-B11B-13AC059870BB}" destId="{0CCF83E6-1603-48E2-9B4B-21F0F467AC62}" srcOrd="2" destOrd="0" parTransId="{8C3167B6-10D0-4480-A0B6-E4B36993A18F}" sibTransId="{6C277181-36A0-4377-B825-E32B589B08FA}"/>
    <dgm:cxn modelId="{7F88FBD4-A957-4DD6-BECD-F75C29DAD067}" type="presOf" srcId="{DF77C767-F095-4D50-B11B-13AC059870BB}" destId="{CB8E7CAB-411A-49F6-BA49-23E3AE58E8F8}" srcOrd="0" destOrd="0" presId="urn:microsoft.com/office/officeart/2005/8/layout/vList2"/>
    <dgm:cxn modelId="{0661AC3C-8E28-4C95-A6A8-4AE18EDEFCC9}" srcId="{DF77C767-F095-4D50-B11B-13AC059870BB}" destId="{71456D71-0D15-46F3-AD5B-A7D8240E9909}" srcOrd="3" destOrd="0" parTransId="{19843F35-1312-4427-B89E-4DD4C5197DCD}" sibTransId="{E4329CA9-AF63-440D-984A-C50B49C94BE8}"/>
    <dgm:cxn modelId="{DD2987A9-C156-471A-86E7-F35B66B55A71}" type="presOf" srcId="{4B74FFCE-8F79-42F5-972F-140B528A8AEE}" destId="{2B03AA04-AA09-415E-A984-441E6B4F256F}" srcOrd="0" destOrd="0" presId="urn:microsoft.com/office/officeart/2005/8/layout/vList2"/>
    <dgm:cxn modelId="{0E23BCED-39F1-4757-BDEB-3AAAA6D74E23}" srcId="{DF77C767-F095-4D50-B11B-13AC059870BB}" destId="{1C22CCDE-A504-4867-AC05-140FCC0D588D}" srcOrd="4" destOrd="0" parTransId="{6F03D0D8-35EE-4DF3-A0B8-BC8F9AED9D3D}" sibTransId="{A77A49DF-B737-492E-99EA-04B9652B4104}"/>
    <dgm:cxn modelId="{4A9F88FA-21C8-4516-863E-D73282B1A865}" srcId="{DF77C767-F095-4D50-B11B-13AC059870BB}" destId="{7E482D64-F8CA-44FF-AC2C-699CF428BC18}" srcOrd="5" destOrd="0" parTransId="{38668B28-3B4C-4F27-ACC5-529EC6296A20}" sibTransId="{EB030128-672C-4F01-8A0C-4C58CB43AE2E}"/>
    <dgm:cxn modelId="{8F10E941-DC6F-4E2A-84F1-017FE8DEEF7E}" srcId="{DF77C767-F095-4D50-B11B-13AC059870BB}" destId="{53112DFF-05B6-4226-B974-88CBD6AF9708}" srcOrd="6" destOrd="0" parTransId="{DCCB8A7B-F66C-45E3-8F35-2EA057E3643A}" sibTransId="{7D2BC1F5-1428-422F-85DE-5C70901DC3C9}"/>
    <dgm:cxn modelId="{F1106C80-D963-4FCB-9E6B-142DA7FEBFCD}" srcId="{DF77C767-F095-4D50-B11B-13AC059870BB}" destId="{46DB5792-0EBE-4AC5-B453-C6223C110B1C}" srcOrd="0" destOrd="0" parTransId="{60330356-CB4B-4724-A5C8-79E7E9FD032D}" sibTransId="{C8D52C48-30FD-4298-B63A-4966A85A2822}"/>
    <dgm:cxn modelId="{71F734DB-7E09-4B9E-B382-09BF5DCB2E88}" srcId="{DF77C767-F095-4D50-B11B-13AC059870BB}" destId="{3D027A29-965B-43BF-9293-5E6AFD0AB9DD}" srcOrd="1" destOrd="0" parTransId="{8979E750-FC0A-4E61-8104-3CE457BD3160}" sibTransId="{3033F3B9-2A00-422A-94B1-4B80F5C9A9E3}"/>
    <dgm:cxn modelId="{83FDF7DC-06B8-47CB-9A1C-D6FC6A7E3521}" type="presOf" srcId="{53112DFF-05B6-4226-B974-88CBD6AF9708}" destId="{87E98896-4FA8-43E6-8417-BB85670FDBA2}" srcOrd="0" destOrd="0" presId="urn:microsoft.com/office/officeart/2005/8/layout/vList2"/>
    <dgm:cxn modelId="{1831A946-7B02-4BAF-809A-9479455E097C}" type="presOf" srcId="{3D027A29-965B-43BF-9293-5E6AFD0AB9DD}" destId="{D40949D7-F7DC-4D5E-B9AE-1B8A8BB95ACC}" srcOrd="0" destOrd="0" presId="urn:microsoft.com/office/officeart/2005/8/layout/vList2"/>
    <dgm:cxn modelId="{BC89496C-89CF-4428-98D5-D49B36B7DD4B}" type="presOf" srcId="{1C22CCDE-A504-4867-AC05-140FCC0D588D}" destId="{A12CC2BE-6629-4001-8847-46F683DD1EF7}" srcOrd="0" destOrd="0" presId="urn:microsoft.com/office/officeart/2005/8/layout/vList2"/>
    <dgm:cxn modelId="{B2FE5D4D-E559-4586-97A6-2C2F467B48D8}" srcId="{DF77C767-F095-4D50-B11B-13AC059870BB}" destId="{4B74FFCE-8F79-42F5-972F-140B528A8AEE}" srcOrd="7" destOrd="0" parTransId="{93CAA70C-742C-4CDD-9557-D1CC8D666D6C}" sibTransId="{587A7CA3-4F5F-4BEB-BF43-060E667BB062}"/>
    <dgm:cxn modelId="{D0510693-CE83-41AC-9829-7FB376D4327B}" type="presOf" srcId="{E4C310F7-11EA-48D8-9341-24FF28D84C0B}" destId="{DFA8C752-B769-4DC1-AFF3-9E627D195FE5}" srcOrd="0" destOrd="0" presId="urn:microsoft.com/office/officeart/2005/8/layout/vList2"/>
    <dgm:cxn modelId="{48FF35B1-69E7-46D1-8417-7AF7C165CE89}" type="presOf" srcId="{7E482D64-F8CA-44FF-AC2C-699CF428BC18}" destId="{A99E100D-8BD3-462D-9428-1759F91BDB05}" srcOrd="0" destOrd="0" presId="urn:microsoft.com/office/officeart/2005/8/layout/vList2"/>
    <dgm:cxn modelId="{6836CACA-EA63-4862-AE08-6506DBBE5B8E}" type="presParOf" srcId="{CB8E7CAB-411A-49F6-BA49-23E3AE58E8F8}" destId="{EB730A65-BFC3-43F2-B3E4-2593B1F1A809}" srcOrd="0" destOrd="0" presId="urn:microsoft.com/office/officeart/2005/8/layout/vList2"/>
    <dgm:cxn modelId="{E26829A4-56D9-4907-AC6B-531BEBF9AB4B}" type="presParOf" srcId="{CB8E7CAB-411A-49F6-BA49-23E3AE58E8F8}" destId="{CC0B25E2-94DC-405D-B82E-DB1303D77547}" srcOrd="1" destOrd="0" presId="urn:microsoft.com/office/officeart/2005/8/layout/vList2"/>
    <dgm:cxn modelId="{D9D6A598-19D9-45EE-9206-5D8AACC09272}" type="presParOf" srcId="{CB8E7CAB-411A-49F6-BA49-23E3AE58E8F8}" destId="{D40949D7-F7DC-4D5E-B9AE-1B8A8BB95ACC}" srcOrd="2" destOrd="0" presId="urn:microsoft.com/office/officeart/2005/8/layout/vList2"/>
    <dgm:cxn modelId="{86D7B902-2C2A-4C9D-A053-E97A9EC34E61}" type="presParOf" srcId="{CB8E7CAB-411A-49F6-BA49-23E3AE58E8F8}" destId="{4786C99F-1F89-4803-BB5C-659F59911509}" srcOrd="3" destOrd="0" presId="urn:microsoft.com/office/officeart/2005/8/layout/vList2"/>
    <dgm:cxn modelId="{06D479F7-3AAA-4D09-BFEE-35854000276C}" type="presParOf" srcId="{CB8E7CAB-411A-49F6-BA49-23E3AE58E8F8}" destId="{AB5F4B2A-6327-405B-A079-7993E6A6E44D}" srcOrd="4" destOrd="0" presId="urn:microsoft.com/office/officeart/2005/8/layout/vList2"/>
    <dgm:cxn modelId="{46587956-75F5-443D-AD17-9954F542172C}" type="presParOf" srcId="{CB8E7CAB-411A-49F6-BA49-23E3AE58E8F8}" destId="{5B814351-DEB1-433D-AAB1-C46CC359D84F}" srcOrd="5" destOrd="0" presId="urn:microsoft.com/office/officeart/2005/8/layout/vList2"/>
    <dgm:cxn modelId="{C5131F1F-304C-4904-A157-0853509AD473}" type="presParOf" srcId="{CB8E7CAB-411A-49F6-BA49-23E3AE58E8F8}" destId="{69B07868-8133-4F29-9A7E-7130FECAE7D5}" srcOrd="6" destOrd="0" presId="urn:microsoft.com/office/officeart/2005/8/layout/vList2"/>
    <dgm:cxn modelId="{E5720F3B-0183-4922-908A-6C0936E32EC1}" type="presParOf" srcId="{CB8E7CAB-411A-49F6-BA49-23E3AE58E8F8}" destId="{89049F8B-0CC0-4C73-B75C-92CCF3F641FD}" srcOrd="7" destOrd="0" presId="urn:microsoft.com/office/officeart/2005/8/layout/vList2"/>
    <dgm:cxn modelId="{C6B43989-E249-4DF1-A4B5-D1AE7F383198}" type="presParOf" srcId="{CB8E7CAB-411A-49F6-BA49-23E3AE58E8F8}" destId="{A12CC2BE-6629-4001-8847-46F683DD1EF7}" srcOrd="8" destOrd="0" presId="urn:microsoft.com/office/officeart/2005/8/layout/vList2"/>
    <dgm:cxn modelId="{04DAA9BE-EE63-4A08-8B0C-B3C8225D1D5A}" type="presParOf" srcId="{CB8E7CAB-411A-49F6-BA49-23E3AE58E8F8}" destId="{646E74AF-2149-4711-A427-CFA5C0D23F94}" srcOrd="9" destOrd="0" presId="urn:microsoft.com/office/officeart/2005/8/layout/vList2"/>
    <dgm:cxn modelId="{01189E9E-D9CA-4989-BF1F-109842C413FD}" type="presParOf" srcId="{CB8E7CAB-411A-49F6-BA49-23E3AE58E8F8}" destId="{A99E100D-8BD3-462D-9428-1759F91BDB05}" srcOrd="10" destOrd="0" presId="urn:microsoft.com/office/officeart/2005/8/layout/vList2"/>
    <dgm:cxn modelId="{1F5C7635-AE3E-4034-9659-A2DA2C6C6A01}" type="presParOf" srcId="{CB8E7CAB-411A-49F6-BA49-23E3AE58E8F8}" destId="{C963BBC5-E306-4ECF-8F4F-FB85E697EDDF}" srcOrd="11" destOrd="0" presId="urn:microsoft.com/office/officeart/2005/8/layout/vList2"/>
    <dgm:cxn modelId="{50058790-8A50-4B5E-92DC-E2C81AD3A2EB}" type="presParOf" srcId="{CB8E7CAB-411A-49F6-BA49-23E3AE58E8F8}" destId="{87E98896-4FA8-43E6-8417-BB85670FDBA2}" srcOrd="12" destOrd="0" presId="urn:microsoft.com/office/officeart/2005/8/layout/vList2"/>
    <dgm:cxn modelId="{428D43B4-52F6-444E-8BA0-2DDAED2B9FAC}" type="presParOf" srcId="{CB8E7CAB-411A-49F6-BA49-23E3AE58E8F8}" destId="{36397C32-CF16-4820-B03F-7DA15F9F7EC8}" srcOrd="13" destOrd="0" presId="urn:microsoft.com/office/officeart/2005/8/layout/vList2"/>
    <dgm:cxn modelId="{203839C5-3A40-4C3C-8F66-8B6B89D2F850}" type="presParOf" srcId="{CB8E7CAB-411A-49F6-BA49-23E3AE58E8F8}" destId="{2B03AA04-AA09-415E-A984-441E6B4F256F}" srcOrd="14" destOrd="0" presId="urn:microsoft.com/office/officeart/2005/8/layout/vList2"/>
    <dgm:cxn modelId="{4277B153-C3C2-431B-BD13-58AFB8DF1F01}" type="presParOf" srcId="{CB8E7CAB-411A-49F6-BA49-23E3AE58E8F8}" destId="{73415789-DA71-4E70-9F2E-CF08B7A9B3A4}" srcOrd="15" destOrd="0" presId="urn:microsoft.com/office/officeart/2005/8/layout/vList2"/>
    <dgm:cxn modelId="{AE7970B4-BA39-4C7D-9432-E0EE0F8B6038}" type="presParOf" srcId="{CB8E7CAB-411A-49F6-BA49-23E3AE58E8F8}" destId="{DFA8C752-B769-4DC1-AFF3-9E627D195FE5}" srcOrd="16" destOrd="0" presId="urn:microsoft.com/office/officeart/2005/8/layout/vList2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730A65-BFC3-43F2-B3E4-2593B1F1A809}">
      <dsp:nvSpPr>
        <dsp:cNvPr id="0" name=""/>
        <dsp:cNvSpPr/>
      </dsp:nvSpPr>
      <dsp:spPr>
        <a:xfrm>
          <a:off x="0" y="373924"/>
          <a:ext cx="3692525" cy="503465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«Цифровые образовательные ресурсы (ЦОР) в педагогической практике учителя»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24577" y="398501"/>
        <a:ext cx="3643371" cy="454311"/>
      </dsp:txXfrm>
    </dsp:sp>
    <dsp:sp modelId="{D40949D7-F7DC-4D5E-B9AE-1B8A8BB95ACC}">
      <dsp:nvSpPr>
        <dsp:cNvPr id="0" name=""/>
        <dsp:cNvSpPr/>
      </dsp:nvSpPr>
      <dsp:spPr>
        <a:xfrm>
          <a:off x="0" y="903310"/>
          <a:ext cx="3692525" cy="503465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«Разработка и реализация индивидуальных образовательных маршрутов учащихся»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24577" y="927887"/>
        <a:ext cx="3643371" cy="454311"/>
      </dsp:txXfrm>
    </dsp:sp>
    <dsp:sp modelId="{AB5F4B2A-6327-405B-A079-7993E6A6E44D}">
      <dsp:nvSpPr>
        <dsp:cNvPr id="0" name=""/>
        <dsp:cNvSpPr/>
      </dsp:nvSpPr>
      <dsp:spPr>
        <a:xfrm>
          <a:off x="0" y="1432695"/>
          <a:ext cx="3692525" cy="503465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«Формирование мотивации к обучению школьников как инструмент управления качеством образования» 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24577" y="1457272"/>
        <a:ext cx="3643371" cy="454311"/>
      </dsp:txXfrm>
    </dsp:sp>
    <dsp:sp modelId="{69B07868-8133-4F29-9A7E-7130FECAE7D5}">
      <dsp:nvSpPr>
        <dsp:cNvPr id="0" name=""/>
        <dsp:cNvSpPr/>
      </dsp:nvSpPr>
      <dsp:spPr>
        <a:xfrm>
          <a:off x="0" y="1962081"/>
          <a:ext cx="3692525" cy="503465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«Формирование готовности дошкольников к школьному обучению. Проблемы преемственности в освоении детьми раннего школьного возраста ООП НОО» 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24577" y="1986658"/>
        <a:ext cx="3643371" cy="454311"/>
      </dsp:txXfrm>
    </dsp:sp>
    <dsp:sp modelId="{A12CC2BE-6629-4001-8847-46F683DD1EF7}">
      <dsp:nvSpPr>
        <dsp:cNvPr id="0" name=""/>
        <dsp:cNvSpPr/>
      </dsp:nvSpPr>
      <dsp:spPr>
        <a:xfrm>
          <a:off x="0" y="2491467"/>
          <a:ext cx="3692525" cy="503465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«Развитие личности ребенка с использованием технологии «Игра» Н.Е. Щурковой в образовательном процессе ДОУ» 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24577" y="2516044"/>
        <a:ext cx="3643371" cy="454311"/>
      </dsp:txXfrm>
    </dsp:sp>
    <dsp:sp modelId="{A99E100D-8BD3-462D-9428-1759F91BDB05}">
      <dsp:nvSpPr>
        <dsp:cNvPr id="0" name=""/>
        <dsp:cNvSpPr/>
      </dsp:nvSpPr>
      <dsp:spPr>
        <a:xfrm>
          <a:off x="0" y="3020852"/>
          <a:ext cx="3692525" cy="503465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«Организация и проведение педагогического мониторинга освоения детьми образовательной программы и анализ образовательной работы в группе детей дошкольного возраста» 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24577" y="3045429"/>
        <a:ext cx="3643371" cy="454311"/>
      </dsp:txXfrm>
    </dsp:sp>
    <dsp:sp modelId="{87E98896-4FA8-43E6-8417-BB85670FDBA2}">
      <dsp:nvSpPr>
        <dsp:cNvPr id="0" name=""/>
        <dsp:cNvSpPr/>
      </dsp:nvSpPr>
      <dsp:spPr>
        <a:xfrm>
          <a:off x="0" y="3550238"/>
          <a:ext cx="3692525" cy="503465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«Формирование языковой среды образовательного учреждения в соответствие с нормами современного литературного языка»</a:t>
          </a:r>
          <a:r>
            <a:rPr lang="ru-RU" sz="900" kern="1200">
              <a:solidFill>
                <a:sysClr val="windowText" lastClr="000000"/>
              </a:solidFill>
            </a:rPr>
            <a:t> </a:t>
          </a:r>
        </a:p>
      </dsp:txBody>
      <dsp:txXfrm>
        <a:off x="24577" y="3574815"/>
        <a:ext cx="3643371" cy="454311"/>
      </dsp:txXfrm>
    </dsp:sp>
    <dsp:sp modelId="{2B03AA04-AA09-415E-A984-441E6B4F256F}">
      <dsp:nvSpPr>
        <dsp:cNvPr id="0" name=""/>
        <dsp:cNvSpPr/>
      </dsp:nvSpPr>
      <dsp:spPr>
        <a:xfrm>
          <a:off x="0" y="4079624"/>
          <a:ext cx="3692525" cy="503465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«Инклюзивный подход в современной системе общего образования»</a:t>
          </a:r>
          <a:r>
            <a:rPr lang="ru-RU" sz="900" kern="1200">
              <a:solidFill>
                <a:sysClr val="windowText" lastClr="000000"/>
              </a:solidFill>
            </a:rPr>
            <a:t> </a:t>
          </a:r>
        </a:p>
      </dsp:txBody>
      <dsp:txXfrm>
        <a:off x="24577" y="4104201"/>
        <a:ext cx="3643371" cy="454311"/>
      </dsp:txXfrm>
    </dsp:sp>
    <dsp:sp modelId="{DFA8C752-B769-4DC1-AFF3-9E627D195FE5}">
      <dsp:nvSpPr>
        <dsp:cNvPr id="0" name=""/>
        <dsp:cNvSpPr/>
      </dsp:nvSpPr>
      <dsp:spPr>
        <a:xfrm>
          <a:off x="0" y="4609009"/>
          <a:ext cx="3692525" cy="503465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«Проектная и исследовательская деятельность учащихся в свете ФГОС» </a:t>
          </a:r>
          <a:endParaRPr lang="ru-RU" sz="900" kern="1200">
            <a:solidFill>
              <a:sysClr val="windowText" lastClr="000000"/>
            </a:solidFill>
          </a:endParaRPr>
        </a:p>
      </dsp:txBody>
      <dsp:txXfrm>
        <a:off x="24577" y="4633586"/>
        <a:ext cx="3643371" cy="454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2018-09-03T03:31:00Z</dcterms:created>
  <dcterms:modified xsi:type="dcterms:W3CDTF">2018-09-05T03:27:00Z</dcterms:modified>
</cp:coreProperties>
</file>